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B1" w:rsidRPr="00135D87" w:rsidRDefault="009430B1" w:rsidP="000F5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13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</w:t>
      </w:r>
    </w:p>
    <w:p w:rsidR="009430B1" w:rsidRPr="00135D87" w:rsidRDefault="009430B1" w:rsidP="000F511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проведения соревнований</w:t>
      </w:r>
    </w:p>
    <w:p w:rsidR="002C42C1" w:rsidRDefault="002C42C1" w:rsidP="000F511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любительскому лову рыбы в рамках про</w:t>
      </w:r>
      <w:r w:rsidR="00930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ведения фестиваля </w:t>
      </w:r>
      <w:r w:rsidR="00B843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«Корюшка идет!» </w:t>
      </w:r>
      <w:r w:rsidRPr="0013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г. Нов</w:t>
      </w:r>
      <w:r w:rsidR="00135D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 Ладога</w:t>
      </w:r>
    </w:p>
    <w:p w:rsidR="00135D87" w:rsidRPr="00135D87" w:rsidRDefault="00135D87" w:rsidP="000F511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Непосредственную организацию, руководство и проведение соревнований осуществляет 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агропромышленному и рыбохозяйственному комплексу Ленинградской области (далее – 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компетенцию 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входит: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Правил проведения соревнований, внесение изменений в них;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утверждение, внесение изменений в регламент проведения соревнований;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судей и секретаря соревнований;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вопросов, связанных с финансированием, организацией и проведением</w:t>
      </w:r>
      <w:r w:rsidR="00AF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Соревнования проводятся в 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личном зачете, состоит из одного </w:t>
      </w:r>
      <w:r w:rsidR="0084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тура 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этап.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соревнований: 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Новая Ладога, река Волхов, наб. Ладожской Флотилии</w:t>
      </w:r>
      <w:r w:rsidR="002C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B1" w:rsidRPr="002C42C1" w:rsidRDefault="00AD5654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CC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</w:t>
      </w:r>
      <w:r w:rsidR="009D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соревнований: 16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D58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59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C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9.00-13.00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ПРОВЕДЕНИЯ СОРЕВНОВАНИЙ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и задачами проведения соревнований являются: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рыболовного спорта в 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лова рыбы и здорового образа жизни;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подготовки и проведения соревнований по рыболовному спорту в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мастерства рыболовов, пропаганда современных методов и способов лова;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бережного отношения к рыбе и окружающей среде.</w:t>
      </w:r>
    </w:p>
    <w:p w:rsidR="009430B1" w:rsidRPr="002C42C1" w:rsidRDefault="008434AC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участию в с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оревнованиях допускаются участники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прошедшие в установленном порядке регистрацию.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34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соревнований обязаны знать и соблюдать настоящие Правила, а также правила любительского рыболовства, правила безопасного нахождения на водоеме.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СОРЕВНОВАНИЙ. РЕГИСТРАЦИЯ</w:t>
      </w:r>
    </w:p>
    <w:p w:rsidR="00AF701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AF701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соревнованиях допускаются лица, достигшие совершеннолетнего возраста, а также несовершеннолетние</w:t>
      </w:r>
      <w:r w:rsidR="00F866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сопровождении </w:t>
      </w:r>
      <w:r w:rsidR="00F86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 лица</w:t>
      </w:r>
      <w:r w:rsidR="00AF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30B1" w:rsidRPr="002C42C1" w:rsidRDefault="00AF701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соревнований несут полную ответственность за свою жизнь и здоровье</w:t>
      </w:r>
      <w:r w:rsidR="00F866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и здоровье несовершеннолетнего участника соревнования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сохранность личного имущества во время проведения соревнований (с момента регистрации для участия и до отбытия с водоема).</w:t>
      </w:r>
    </w:p>
    <w:p w:rsidR="009430B1" w:rsidRPr="002C42C1" w:rsidRDefault="00AF701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Регистрация 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соревнованиях производится в два этапа.</w:t>
      </w:r>
    </w:p>
    <w:p w:rsidR="009430B1" w:rsidRPr="002C42C1" w:rsidRDefault="00AF701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Предварительная регистр</w:t>
      </w:r>
      <w:r w:rsidR="00AD565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команд осуществляется до 17:00 1</w:t>
      </w:r>
      <w:r w:rsidR="009D59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D58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C02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59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посредством пода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письменной</w:t>
      </w:r>
      <w:r w:rsidR="00A1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1390D" w:rsidRPr="00A1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СПб, ул. Смольного, д.3, каб. 2-31; e-mail: </w:t>
      </w:r>
      <w:r w:rsidR="001B1EEE" w:rsidRPr="001B1EEE">
        <w:rPr>
          <w:rFonts w:ascii="Times New Roman" w:eastAsia="Times New Roman" w:hAnsi="Times New Roman" w:cs="Times New Roman"/>
          <w:sz w:val="28"/>
          <w:szCs w:val="28"/>
          <w:lang w:eastAsia="ru-RU"/>
        </w:rPr>
        <w:t>sv_harlamov@lenreg.ru</w:t>
      </w:r>
      <w:r w:rsidR="00A1390D" w:rsidRPr="00A1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устной (по телефону </w:t>
      </w:r>
      <w:r w:rsidR="00A1390D">
        <w:rPr>
          <w:rFonts w:ascii="Times New Roman" w:eastAsia="Times New Roman" w:hAnsi="Times New Roman" w:cs="Times New Roman"/>
          <w:sz w:val="28"/>
          <w:szCs w:val="28"/>
          <w:lang w:eastAsia="ru-RU"/>
        </w:rPr>
        <w:t>539-48-87</w:t>
      </w:r>
      <w:r w:rsidR="00A1390D" w:rsidRPr="00A1390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заявки, о</w:t>
      </w:r>
      <w:r w:rsidR="00AD56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формленной в произвольной форме</w:t>
      </w:r>
      <w:r w:rsidR="00A1390D" w:rsidRPr="00A13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0B1" w:rsidRDefault="00AF701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.2. Финальная регистрация производится на месте проведения соревнований. При осуществлении финальной регистрации участники команд обязаны подписать расписку о принятии на себя ответственности за жизнь, здоровье и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жизнь и здоровье несовершеннолетнего участника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107" w:rsidRPr="002537D4" w:rsidRDefault="00F90FC9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r w:rsidR="00A06107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неблагоприятных погодных условий или других непредвиденных обстоятельств, угрожающих безопасности участников, Оргкомитет вправе приостановить или отменить соревнования.</w:t>
      </w:r>
    </w:p>
    <w:p w:rsidR="00F90FC9" w:rsidRDefault="00A06107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r w:rsidR="00F90FC9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соревнований </w:t>
      </w:r>
      <w:r w:rsidR="007A5B8B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</w:t>
      </w:r>
      <w:r w:rsidR="00F90FC9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участников основные правила и условия</w:t>
      </w:r>
      <w:r w:rsidR="00721CA0" w:rsidRPr="002537D4">
        <w:t xml:space="preserve"> </w:t>
      </w:r>
      <w:r w:rsidR="00721CA0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721CA0" w:rsidRPr="002537D4">
        <w:t xml:space="preserve"> </w:t>
      </w:r>
      <w:r w:rsidR="00721CA0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любительскому лову рыбы</w:t>
      </w:r>
      <w:r w:rsidR="00F90FC9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отвечает на вопросы.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РЕГЛАМЕНТ СОРЕВНОВАНИЙ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Регламент соревнований объявляется не менее чем за 5 дней до даты их проведения. При наличии объективных причин по решению 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внесение изменений в регламент в части смещения по времени запланированных мероприятий.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ПРАВИЛА ПРОВЕДЕНИЯ</w:t>
      </w:r>
    </w:p>
    <w:p w:rsidR="009430B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Основными принципами, которыми должны руководствоваться участники соревнований, являются принципы «Честной игры». Регистрируясь для участия в соревнованиях</w:t>
      </w:r>
      <w:r w:rsidR="006D58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добровольно и осознанно принимают на себя обязательство их соблюдать. Уважительно относится к настоящим Правилам, организаторам,  соперникам, принимать все решения судей и оспаривать их корректно.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Во время проведения соревнований участникам запрещается  употребление любой алкогольной продукции. Участники в состоянии алкогольного, наркотического или токсического опьянения к участию в соревнованиях не допускаются, 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снимаются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соревнований.</w:t>
      </w:r>
    </w:p>
    <w:p w:rsidR="009430B1" w:rsidRPr="002C42C1" w:rsidRDefault="009430B1" w:rsidP="000F51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соревнований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приложить максимум усилий для гуманного обращения с рыбой и иметь специальный садок для сохранения ее в живом виде до окончания соревнований. Участники могут досрочно сдать судье рыбу для взвешивания. При этом после взвешивания, результат заносится в специальный протокол и в дальнейшем используется при классификации результатов. После взвешивания рыба</w:t>
      </w:r>
      <w:r w:rsidR="00EB6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имеющая повреждений,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всевозможными предосторожностями выпускается в водоем.</w:t>
      </w:r>
    </w:p>
    <w:p w:rsidR="00AD5654" w:rsidRPr="00AD7AB4" w:rsidRDefault="00AD5654" w:rsidP="00AD5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AC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Местом проведения соревнований считается участок берега водоема, определенный настоящими Правилами и обозначенный организаторами на месте проведения соревнований</w:t>
      </w:r>
      <w:r w:rsidRPr="00A25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D5654" w:rsidRPr="002C42C1" w:rsidRDefault="00AD5654" w:rsidP="00AD5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соревнований разрешается заход в воду с использованием соответствующей экипировки (болотные сапоги, вейдерсы итп).</w:t>
      </w:r>
    </w:p>
    <w:p w:rsidR="00AD5654" w:rsidRPr="002C42C1" w:rsidRDefault="00AD5654" w:rsidP="00AD5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Участникам запрещается лов рыбы на месте проведения соревнований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часа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соревнований.</w:t>
      </w:r>
    </w:p>
    <w:p w:rsidR="00AD5654" w:rsidRPr="002C42C1" w:rsidRDefault="00AD5654" w:rsidP="00AD5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Использование средств связи разрешается.</w:t>
      </w:r>
    </w:p>
    <w:p w:rsidR="00AD5654" w:rsidRPr="002C42C1" w:rsidRDefault="00AD5654" w:rsidP="00AD5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4.8. Участники могут перемещаться по берегу только в пределах выделенной организаторами зоны.</w:t>
      </w:r>
    </w:p>
    <w:p w:rsidR="00AD5654" w:rsidRPr="002C42C1" w:rsidRDefault="00AD5654" w:rsidP="00AD5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Соревнования проводятся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поплавочных, донных снастей или спиннинговой системы, с общим количеством крючков не более двух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инна удилищ, применение наживок и прикормки 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ограничивается.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Во время соревнований 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менять мест</w:t>
      </w:r>
      <w:r w:rsidR="00F866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ловли. Дистанция между рыболовами во время ловли долж</w:t>
      </w:r>
      <w:r w:rsidR="00EB6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быть не менее 1,5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метров.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соревнований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принимать от кого бы то ни было, а также оказывать самим, любую помощь, за исключением случаев, угрожающих жизни и здоровью.</w:t>
      </w:r>
    </w:p>
    <w:p w:rsidR="009430B1" w:rsidRPr="002537D4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Зона «Старт</w:t>
      </w:r>
      <w:r w:rsidR="00B34A63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4A71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(начало ловли) «</w:t>
      </w: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Финиш» </w:t>
      </w:r>
      <w:r w:rsidR="00974A71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(конец ловли) </w:t>
      </w: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0F511D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</w:t>
      </w: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соревнования.</w:t>
      </w:r>
    </w:p>
    <w:p w:rsidR="00644200" w:rsidRPr="002537D4" w:rsidRDefault="002900E3" w:rsidP="006442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</w:t>
      </w:r>
      <w:r w:rsidR="00644200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="00644200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</w:t>
      </w: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44200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«Старт» участникам, находящимся в зоне лова разрешается ловля рыбы.</w:t>
      </w:r>
    </w:p>
    <w:p w:rsidR="009430B1" w:rsidRPr="002C42C1" w:rsidRDefault="0038112F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00E3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0B1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900E3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="009430B1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</w:t>
      </w:r>
      <w:r w:rsidR="002900E3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30B1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«Финиш» все </w:t>
      </w:r>
      <w:r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соревнований</w:t>
      </w:r>
      <w:r w:rsidR="009430B1" w:rsidRP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 зоне «Старт/Финиш» и до вызова на процедуру взвешивания не должны покидать указанного места.</w:t>
      </w:r>
    </w:p>
    <w:p w:rsidR="009430B1" w:rsidRPr="002C42C1" w:rsidRDefault="00FD7C1F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1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соревнований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опоздавшие к финишу, к взвешиванию не допускаются, улов к зачету не принимается.</w:t>
      </w:r>
    </w:p>
    <w:p w:rsidR="009430B1" w:rsidRPr="002C42C1" w:rsidRDefault="00FD7C1F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соревнований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разрешается подготовить и иметь при себе любое количество оснащенных удилищ, запасных снастей, элементов, приманок и наживок.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7C1F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 во время соревнований участники 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FD7C1F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только одним удилищем.</w:t>
      </w:r>
      <w:r w:rsidR="00FD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снасть в воде во время отсутствия рыболова не допускается.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Разрешается применение аттрактантов.</w:t>
      </w:r>
    </w:p>
    <w:p w:rsidR="009430B1" w:rsidRPr="002C42C1" w:rsidRDefault="001D1410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проведения Соревнований участникам запрещается:</w:t>
      </w:r>
    </w:p>
    <w:p w:rsidR="009430B1" w:rsidRPr="002C42C1" w:rsidRDefault="001D1410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применять не разрешенные Правилами орудия лова;</w:t>
      </w:r>
    </w:p>
    <w:p w:rsidR="009430B1" w:rsidRPr="002C42C1" w:rsidRDefault="001D1410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более одной оснащенной крючком (крючками) удочки;</w:t>
      </w:r>
    </w:p>
    <w:p w:rsidR="009430B1" w:rsidRPr="002C42C1" w:rsidRDefault="001D1410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подходить и контактировать с другими участниками, а также с иными находящимися на водоеме лицами;</w:t>
      </w:r>
    </w:p>
    <w:p w:rsidR="009430B1" w:rsidRPr="002C42C1" w:rsidRDefault="001D1410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нарушать границу, выделенную для проведения этапов соревнований;</w:t>
      </w:r>
    </w:p>
    <w:p w:rsidR="009430B1" w:rsidRPr="002C42C1" w:rsidRDefault="001D1410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442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430B1"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предъявление к зачету рыбы запрещенной для лова при любительском рыболовстве.</w:t>
      </w:r>
    </w:p>
    <w:p w:rsidR="009430B1" w:rsidRPr="002C42C1" w:rsidRDefault="009430B1" w:rsidP="000F511D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КЛАСИФИКАЦИЯ РЕЗУЛЬТАТОВ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Предъявленная к зачету рыба взвешивается россыпью в единообразной таре, предоставляемой Оргкомитетом. Взвешивание уловов команд производится в очередности, согласно стартовых номеров.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Классификация производится по местам, занятым командами.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место в ту</w:t>
      </w:r>
      <w:r w:rsidR="000F5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 соревнований занимает у</w:t>
      </w:r>
      <w:r w:rsidR="001D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частник, имеющий наибольший вес </w:t>
      </w:r>
      <w:r w:rsidR="000F51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улова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Второе – </w:t>
      </w:r>
      <w:r w:rsidR="000F51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следующим результатом и так далее.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Оргкомитетом,</w:t>
      </w:r>
      <w:r w:rsidR="000F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спонсорами </w:t>
      </w:r>
      <w:proofErr w:type="spellStart"/>
      <w:r w:rsidR="00253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устанавливаютя</w:t>
      </w:r>
      <w:proofErr w:type="spellEnd"/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 для награждения участников соревнований.</w:t>
      </w:r>
    </w:p>
    <w:p w:rsidR="009430B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Распределение мест и подведение итогов соревнований осуществляет </w:t>
      </w:r>
      <w:r w:rsidR="000F5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7D4" w:rsidRPr="002C42C1" w:rsidRDefault="002537D4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0B1" w:rsidRPr="002C42C1" w:rsidRDefault="009430B1" w:rsidP="000F511D">
      <w:pPr>
        <w:spacing w:after="0" w:line="240" w:lineRule="auto"/>
        <w:ind w:left="4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САНКЦИИ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случае нарушения настоящих Правил применяются следующие санкции: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за нарушение п.п. 4.2.; 4.19.1.; 4.19.2., а также в случае установления факта подлога рыбы, </w:t>
      </w:r>
      <w:r w:rsidR="00D27E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снимается с участия в соревнованиях;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за нарушение п. 4.10. вес предъявленного </w:t>
      </w:r>
      <w:r w:rsidR="00D27E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зачету улова делится на 2;</w:t>
      </w:r>
    </w:p>
    <w:p w:rsidR="009430B1" w:rsidRPr="002C42C1" w:rsidRDefault="009430B1" w:rsidP="001D14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за иные нарушения настоящих Правил </w:t>
      </w:r>
      <w:r w:rsidR="00D27E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выносится предупреждение.</w:t>
      </w:r>
    </w:p>
    <w:p w:rsidR="009430B1" w:rsidRDefault="009430B1" w:rsidP="001D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повторном предупреждении </w:t>
      </w:r>
      <w:r w:rsidR="000F51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снимается с</w:t>
      </w:r>
      <w:r w:rsidRPr="002C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</w:p>
    <w:p w:rsidR="00885F0C" w:rsidRDefault="00885F0C" w:rsidP="001D141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B9D" w:rsidRDefault="00B04B9D" w:rsidP="00885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4B9D" w:rsidSect="001D14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A"/>
    <w:rsid w:val="000D5ACE"/>
    <w:rsid w:val="000F511D"/>
    <w:rsid w:val="00135D87"/>
    <w:rsid w:val="001B1EEE"/>
    <w:rsid w:val="001D1410"/>
    <w:rsid w:val="00226D7D"/>
    <w:rsid w:val="002537D4"/>
    <w:rsid w:val="002900E3"/>
    <w:rsid w:val="002C42C1"/>
    <w:rsid w:val="002C5B49"/>
    <w:rsid w:val="002C758A"/>
    <w:rsid w:val="0038112F"/>
    <w:rsid w:val="00644200"/>
    <w:rsid w:val="006D588D"/>
    <w:rsid w:val="00711B1B"/>
    <w:rsid w:val="00721CA0"/>
    <w:rsid w:val="00747F79"/>
    <w:rsid w:val="007A404D"/>
    <w:rsid w:val="007A5B8B"/>
    <w:rsid w:val="008434AC"/>
    <w:rsid w:val="00885F0C"/>
    <w:rsid w:val="00930009"/>
    <w:rsid w:val="009430B1"/>
    <w:rsid w:val="0095711B"/>
    <w:rsid w:val="00974A71"/>
    <w:rsid w:val="009D598F"/>
    <w:rsid w:val="00A012E0"/>
    <w:rsid w:val="00A06107"/>
    <w:rsid w:val="00A1390D"/>
    <w:rsid w:val="00AD5654"/>
    <w:rsid w:val="00AD7AB4"/>
    <w:rsid w:val="00AF7011"/>
    <w:rsid w:val="00B04B9D"/>
    <w:rsid w:val="00B34A63"/>
    <w:rsid w:val="00B612FE"/>
    <w:rsid w:val="00B843AA"/>
    <w:rsid w:val="00B912AE"/>
    <w:rsid w:val="00BC0211"/>
    <w:rsid w:val="00BC1666"/>
    <w:rsid w:val="00CC3776"/>
    <w:rsid w:val="00D11E68"/>
    <w:rsid w:val="00D27EB7"/>
    <w:rsid w:val="00DB57E4"/>
    <w:rsid w:val="00EB6E9C"/>
    <w:rsid w:val="00EC1C4A"/>
    <w:rsid w:val="00F866E5"/>
    <w:rsid w:val="00F90FC9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6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86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37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 Сергей В.</dc:creator>
  <cp:lastModifiedBy>Третьякова Валентина Евгеньевна</cp:lastModifiedBy>
  <cp:revision>2</cp:revision>
  <cp:lastPrinted>2025-05-16T06:32:00Z</cp:lastPrinted>
  <dcterms:created xsi:type="dcterms:W3CDTF">2026-04-21T10:45:00Z</dcterms:created>
  <dcterms:modified xsi:type="dcterms:W3CDTF">2026-04-21T10:45:00Z</dcterms:modified>
</cp:coreProperties>
</file>